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6D8" w:rsidRDefault="00BB3A6E" w:rsidP="00966C54">
      <w:pPr>
        <w:spacing w:after="0"/>
        <w:jc w:val="center"/>
        <w:rPr>
          <w:b/>
          <w:sz w:val="32"/>
          <w:szCs w:val="32"/>
        </w:rPr>
      </w:pPr>
      <w:r w:rsidRPr="00966C54">
        <w:rPr>
          <w:b/>
          <w:sz w:val="32"/>
          <w:szCs w:val="32"/>
        </w:rPr>
        <w:t>Dennis R. Cooper appointed member of City Council Seeks Four Year Term to The Decatur City Council</w:t>
      </w:r>
    </w:p>
    <w:p w:rsidR="00966C54" w:rsidRPr="00966C54" w:rsidRDefault="00966C54" w:rsidP="00966C54">
      <w:pPr>
        <w:spacing w:after="0"/>
        <w:jc w:val="center"/>
        <w:rPr>
          <w:b/>
          <w:sz w:val="32"/>
          <w:szCs w:val="32"/>
        </w:rPr>
      </w:pPr>
    </w:p>
    <w:p w:rsidR="00BB3A6E" w:rsidRDefault="00BB3A6E" w:rsidP="00BB3A6E">
      <w:pPr>
        <w:spacing w:after="0"/>
        <w:rPr>
          <w:sz w:val="28"/>
          <w:szCs w:val="28"/>
        </w:rPr>
      </w:pPr>
    </w:p>
    <w:p w:rsidR="00BB3A6E" w:rsidRDefault="00BB3A6E" w:rsidP="00BB3A6E">
      <w:pPr>
        <w:spacing w:after="0"/>
        <w:rPr>
          <w:sz w:val="28"/>
          <w:szCs w:val="28"/>
        </w:rPr>
      </w:pPr>
      <w:r>
        <w:rPr>
          <w:sz w:val="28"/>
          <w:szCs w:val="28"/>
        </w:rPr>
        <w:t>I have had honor to have been representing our City for past year as member of the City Council.  I believe my commitment and i</w:t>
      </w:r>
      <w:r w:rsidR="00EE1D84">
        <w:rPr>
          <w:sz w:val="28"/>
          <w:szCs w:val="28"/>
        </w:rPr>
        <w:t>ntegrity</w:t>
      </w:r>
      <w:r>
        <w:rPr>
          <w:sz w:val="28"/>
          <w:szCs w:val="28"/>
        </w:rPr>
        <w:t xml:space="preserve"> provides me as a responsible person to represent you and our city in ensuring that your tax dollars are being utilized in a responsible way to improve our homes and city.  Decisions made need to be transparent and I will continue to ensure your views are represented prior to any vote any matters brought before the council.  I am there to represent all citizens of this community.  As Councilman I have supported a variety of issues brought before the council</w:t>
      </w:r>
    </w:p>
    <w:p w:rsidR="00BB3A6E" w:rsidRDefault="00BB3A6E" w:rsidP="00BB3A6E">
      <w:pPr>
        <w:spacing w:after="0"/>
        <w:rPr>
          <w:sz w:val="28"/>
          <w:szCs w:val="28"/>
        </w:rPr>
      </w:pPr>
    </w:p>
    <w:p w:rsidR="00BB3A6E" w:rsidRDefault="00BB3A6E" w:rsidP="00BB3A6E">
      <w:pPr>
        <w:spacing w:after="0"/>
        <w:rPr>
          <w:sz w:val="28"/>
          <w:szCs w:val="28"/>
        </w:rPr>
      </w:pPr>
      <w:r>
        <w:rPr>
          <w:sz w:val="28"/>
          <w:szCs w:val="28"/>
        </w:rPr>
        <w:t>.Sought and supported ways to improve our neighborhood revitalization, starting with the Johns Hill neighborhood</w:t>
      </w:r>
      <w:r w:rsidR="00EE1D84">
        <w:rPr>
          <w:sz w:val="28"/>
          <w:szCs w:val="28"/>
        </w:rPr>
        <w:t>, Jasper Street Pilot Project, Downtown area improvements.</w:t>
      </w:r>
    </w:p>
    <w:p w:rsidR="00EE1D84" w:rsidRDefault="00EE1D84" w:rsidP="00BB3A6E">
      <w:pPr>
        <w:spacing w:after="0"/>
        <w:rPr>
          <w:sz w:val="28"/>
          <w:szCs w:val="28"/>
        </w:rPr>
      </w:pPr>
    </w:p>
    <w:p w:rsidR="00EE1D84" w:rsidRDefault="00EE1D84" w:rsidP="00BB3A6E">
      <w:pPr>
        <w:spacing w:after="0"/>
        <w:rPr>
          <w:sz w:val="28"/>
          <w:szCs w:val="28"/>
        </w:rPr>
      </w:pPr>
      <w:r>
        <w:rPr>
          <w:sz w:val="28"/>
          <w:szCs w:val="28"/>
        </w:rPr>
        <w:t>. Have supported and approved the demolition of over 100 houses that were consider</w:t>
      </w:r>
      <w:r w:rsidR="004604C9">
        <w:rPr>
          <w:sz w:val="28"/>
          <w:szCs w:val="28"/>
        </w:rPr>
        <w:t>ed unsafe for human occupancy</w:t>
      </w:r>
      <w:r>
        <w:rPr>
          <w:sz w:val="28"/>
          <w:szCs w:val="28"/>
        </w:rPr>
        <w:t xml:space="preserve"> and approved several thousands of dollars in the rehab of houses that are vacant but can be rehabbed to be sold to single families. Allocated $6M in American Rescue Plan (ARP) funding for home rehabilitation projects.</w:t>
      </w:r>
    </w:p>
    <w:p w:rsidR="00EE1D84" w:rsidRDefault="00EE1D84" w:rsidP="00BB3A6E">
      <w:pPr>
        <w:spacing w:after="0"/>
        <w:rPr>
          <w:sz w:val="28"/>
          <w:szCs w:val="28"/>
        </w:rPr>
      </w:pPr>
    </w:p>
    <w:p w:rsidR="00EE1D84" w:rsidRDefault="00EE1D84" w:rsidP="00BB3A6E">
      <w:pPr>
        <w:spacing w:after="0"/>
        <w:rPr>
          <w:sz w:val="28"/>
          <w:szCs w:val="28"/>
        </w:rPr>
      </w:pPr>
      <w:r>
        <w:rPr>
          <w:sz w:val="28"/>
          <w:szCs w:val="28"/>
        </w:rPr>
        <w:t xml:space="preserve">. Supported the approval of permitting small business Food Trucks to set up at any location within the city including in the downtown area. </w:t>
      </w:r>
    </w:p>
    <w:p w:rsidR="00EE1D84" w:rsidRDefault="00EE1D84" w:rsidP="00BB3A6E">
      <w:pPr>
        <w:spacing w:after="0"/>
        <w:rPr>
          <w:sz w:val="28"/>
          <w:szCs w:val="28"/>
        </w:rPr>
      </w:pPr>
    </w:p>
    <w:p w:rsidR="00EE1D84" w:rsidRDefault="00EE1D84" w:rsidP="00BB3A6E">
      <w:pPr>
        <w:spacing w:after="0"/>
        <w:rPr>
          <w:sz w:val="28"/>
          <w:szCs w:val="28"/>
        </w:rPr>
      </w:pPr>
      <w:r>
        <w:rPr>
          <w:sz w:val="28"/>
          <w:szCs w:val="28"/>
        </w:rPr>
        <w:t xml:space="preserve">.Supported methods and new ways to assist in reducing violent crimes in Decatur and surrounding areas by approving thousands of dollars in installing 100 Flock Camera’s throughout the city to assist police in identifying vehicles involved in major crimes. </w:t>
      </w:r>
    </w:p>
    <w:p w:rsidR="004604C9" w:rsidRDefault="004604C9" w:rsidP="00BB3A6E">
      <w:pPr>
        <w:spacing w:after="0"/>
        <w:rPr>
          <w:sz w:val="28"/>
          <w:szCs w:val="28"/>
        </w:rPr>
      </w:pPr>
    </w:p>
    <w:p w:rsidR="00EE1D84" w:rsidRDefault="004604C9" w:rsidP="00BB3A6E">
      <w:pPr>
        <w:spacing w:after="0"/>
        <w:rPr>
          <w:sz w:val="28"/>
          <w:szCs w:val="28"/>
        </w:rPr>
      </w:pPr>
      <w:r>
        <w:rPr>
          <w:sz w:val="28"/>
          <w:szCs w:val="28"/>
        </w:rPr>
        <w:t>. Supported the renaming of city owned park in downtown after National recognized and acclaimed African American and native of Decatur Artist as the Preston Jackson Park.</w:t>
      </w:r>
    </w:p>
    <w:p w:rsidR="00EE1D84" w:rsidRDefault="00EE1D84" w:rsidP="00BB3A6E">
      <w:pPr>
        <w:spacing w:after="0"/>
        <w:rPr>
          <w:sz w:val="28"/>
          <w:szCs w:val="28"/>
        </w:rPr>
      </w:pPr>
    </w:p>
    <w:p w:rsidR="004604C9" w:rsidRDefault="004604C9" w:rsidP="00BB3A6E">
      <w:pPr>
        <w:spacing w:after="0"/>
        <w:rPr>
          <w:sz w:val="28"/>
          <w:szCs w:val="28"/>
        </w:rPr>
      </w:pPr>
      <w:r>
        <w:rPr>
          <w:sz w:val="28"/>
          <w:szCs w:val="28"/>
        </w:rPr>
        <w:t>.Supported the improvement of our great city lake “Lake Decatur”, by approving for installation of 40 new boat ramps with anticipation of another 40 new boat ramps in 2023.  Offering more services to our great lake for families and visitors to our city.</w:t>
      </w:r>
    </w:p>
    <w:p w:rsidR="004604C9" w:rsidRDefault="004604C9" w:rsidP="00BB3A6E">
      <w:pPr>
        <w:spacing w:after="0"/>
        <w:rPr>
          <w:sz w:val="28"/>
          <w:szCs w:val="28"/>
        </w:rPr>
      </w:pPr>
    </w:p>
    <w:p w:rsidR="004604C9" w:rsidRDefault="004604C9" w:rsidP="00BB3A6E">
      <w:pPr>
        <w:spacing w:after="0"/>
        <w:rPr>
          <w:sz w:val="28"/>
          <w:szCs w:val="28"/>
        </w:rPr>
      </w:pPr>
      <w:r>
        <w:rPr>
          <w:sz w:val="28"/>
          <w:szCs w:val="28"/>
        </w:rPr>
        <w:t>.Supporting the City Manager in bring new business to the city of Decatur to bring additional revenue to our city to assist in future opportunities to decrease our tax burden on families and bring hundreds of new good paying jobs to our residents.</w:t>
      </w:r>
    </w:p>
    <w:p w:rsidR="00966C54" w:rsidRDefault="00966C54" w:rsidP="00BB3A6E">
      <w:pPr>
        <w:spacing w:after="0"/>
        <w:rPr>
          <w:sz w:val="28"/>
          <w:szCs w:val="28"/>
        </w:rPr>
      </w:pPr>
    </w:p>
    <w:p w:rsidR="00966C54" w:rsidRDefault="00966C54" w:rsidP="00BB3A6E">
      <w:pPr>
        <w:spacing w:after="0"/>
        <w:rPr>
          <w:sz w:val="28"/>
          <w:szCs w:val="28"/>
        </w:rPr>
      </w:pPr>
      <w:r>
        <w:rPr>
          <w:sz w:val="28"/>
          <w:szCs w:val="28"/>
        </w:rPr>
        <w:t>.Supported upgrades to our Water System, Water Treatment Plants, and Fiber optic network systems with multiple governmental agencies and upgrades to computer systems within our police department.</w:t>
      </w:r>
    </w:p>
    <w:p w:rsidR="00B77AEE" w:rsidRDefault="00B77AEE" w:rsidP="00BB3A6E">
      <w:pPr>
        <w:spacing w:after="0"/>
        <w:rPr>
          <w:sz w:val="28"/>
          <w:szCs w:val="28"/>
        </w:rPr>
      </w:pPr>
    </w:p>
    <w:p w:rsidR="00B77AEE" w:rsidRDefault="00B77AEE" w:rsidP="00BB3A6E">
      <w:pPr>
        <w:spacing w:after="0"/>
        <w:rPr>
          <w:sz w:val="28"/>
          <w:szCs w:val="28"/>
        </w:rPr>
      </w:pPr>
      <w:r>
        <w:rPr>
          <w:sz w:val="28"/>
          <w:szCs w:val="28"/>
        </w:rPr>
        <w:t>.Supported the adding of Sunday Bus Service having routes to grocery stores and other locations for those working during week to shop.</w:t>
      </w:r>
    </w:p>
    <w:p w:rsidR="00966C54" w:rsidRDefault="00966C54" w:rsidP="00BB3A6E">
      <w:pPr>
        <w:spacing w:after="0"/>
        <w:rPr>
          <w:sz w:val="28"/>
          <w:szCs w:val="28"/>
        </w:rPr>
      </w:pPr>
    </w:p>
    <w:p w:rsidR="00966C54" w:rsidRDefault="00966C54" w:rsidP="00BB3A6E">
      <w:pPr>
        <w:spacing w:after="0"/>
        <w:rPr>
          <w:sz w:val="28"/>
          <w:szCs w:val="28"/>
        </w:rPr>
      </w:pPr>
      <w:r>
        <w:rPr>
          <w:sz w:val="28"/>
          <w:szCs w:val="28"/>
        </w:rPr>
        <w:t>I hope my short tenure on the Council has shown you that I am committed to improving our city and dedicated to ensuring that your voice is represented on the council and you are a part of all decisions that are made.  Without you, there is no me, without me, there is no you.  I ask that you support me for 4 year term as your city council representative on Election Day, April 4, 2023.</w:t>
      </w:r>
    </w:p>
    <w:p w:rsidR="00B555CF" w:rsidRDefault="00B555CF" w:rsidP="00BB3A6E">
      <w:pPr>
        <w:spacing w:after="0"/>
        <w:rPr>
          <w:sz w:val="28"/>
          <w:szCs w:val="28"/>
        </w:rPr>
      </w:pPr>
    </w:p>
    <w:p w:rsidR="00B555CF" w:rsidRDefault="00B555CF" w:rsidP="00BB3A6E">
      <w:pPr>
        <w:spacing w:after="0"/>
        <w:rPr>
          <w:sz w:val="28"/>
          <w:szCs w:val="28"/>
        </w:rPr>
      </w:pPr>
    </w:p>
    <w:p w:rsidR="00B555CF" w:rsidRPr="00B555CF" w:rsidRDefault="00B555CF" w:rsidP="00B555CF">
      <w:pPr>
        <w:spacing w:after="0"/>
        <w:jc w:val="center"/>
        <w:rPr>
          <w:sz w:val="72"/>
          <w:szCs w:val="72"/>
        </w:rPr>
      </w:pPr>
      <w:r w:rsidRPr="00B555CF">
        <w:rPr>
          <w:sz w:val="72"/>
          <w:szCs w:val="72"/>
        </w:rPr>
        <w:t xml:space="preserve">VOTE </w:t>
      </w:r>
      <w:proofErr w:type="spellStart"/>
      <w:r w:rsidRPr="00B555CF">
        <w:rPr>
          <w:sz w:val="72"/>
          <w:szCs w:val="72"/>
        </w:rPr>
        <w:t>VOTE</w:t>
      </w:r>
      <w:proofErr w:type="spellEnd"/>
      <w:r w:rsidRPr="00B555CF">
        <w:rPr>
          <w:sz w:val="72"/>
          <w:szCs w:val="72"/>
        </w:rPr>
        <w:t xml:space="preserve"> </w:t>
      </w:r>
      <w:proofErr w:type="spellStart"/>
      <w:r w:rsidRPr="00B555CF">
        <w:rPr>
          <w:sz w:val="72"/>
          <w:szCs w:val="72"/>
        </w:rPr>
        <w:t>VOTE</w:t>
      </w:r>
      <w:proofErr w:type="spellEnd"/>
      <w:r w:rsidRPr="00B555CF">
        <w:rPr>
          <w:sz w:val="72"/>
          <w:szCs w:val="72"/>
        </w:rPr>
        <w:t xml:space="preserve"> </w:t>
      </w:r>
      <w:proofErr w:type="spellStart"/>
      <w:r w:rsidRPr="00B555CF">
        <w:rPr>
          <w:sz w:val="72"/>
          <w:szCs w:val="72"/>
        </w:rPr>
        <w:t>VOTE</w:t>
      </w:r>
      <w:proofErr w:type="spellEnd"/>
    </w:p>
    <w:p w:rsidR="00B555CF" w:rsidRPr="00B555CF" w:rsidRDefault="00B555CF" w:rsidP="00BB3A6E">
      <w:pPr>
        <w:spacing w:after="0"/>
        <w:rPr>
          <w:b/>
          <w:sz w:val="72"/>
          <w:szCs w:val="72"/>
        </w:rPr>
      </w:pPr>
      <w:r>
        <w:rPr>
          <w:sz w:val="24"/>
          <w:szCs w:val="24"/>
        </w:rPr>
        <w:t xml:space="preserve">                                                                          </w:t>
      </w:r>
      <w:r w:rsidRPr="00B555CF">
        <w:rPr>
          <w:b/>
          <w:sz w:val="72"/>
          <w:szCs w:val="72"/>
        </w:rPr>
        <w:t>FOR</w:t>
      </w:r>
      <w:bookmarkStart w:id="0" w:name="_GoBack"/>
      <w:bookmarkEnd w:id="0"/>
    </w:p>
    <w:p w:rsidR="00B555CF" w:rsidRPr="00B555CF" w:rsidRDefault="00B555CF" w:rsidP="00B555CF">
      <w:pPr>
        <w:spacing w:after="0"/>
        <w:jc w:val="center"/>
        <w:rPr>
          <w:b/>
          <w:sz w:val="48"/>
          <w:szCs w:val="48"/>
        </w:rPr>
      </w:pPr>
      <w:r w:rsidRPr="00B555CF">
        <w:rPr>
          <w:b/>
          <w:sz w:val="48"/>
          <w:szCs w:val="48"/>
        </w:rPr>
        <w:t>APRIL 4, 2023     DENNIS R. COOPER</w:t>
      </w:r>
    </w:p>
    <w:sectPr w:rsidR="00B555CF" w:rsidRPr="00B55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41E9C"/>
    <w:multiLevelType w:val="hybridMultilevel"/>
    <w:tmpl w:val="16204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6E"/>
    <w:rsid w:val="004604C9"/>
    <w:rsid w:val="006856D8"/>
    <w:rsid w:val="008F0391"/>
    <w:rsid w:val="00966C54"/>
    <w:rsid w:val="00B555CF"/>
    <w:rsid w:val="00B77AEE"/>
    <w:rsid w:val="00BB3A6E"/>
    <w:rsid w:val="00EE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9A3D5-BCCF-4837-A79A-953846D5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C54"/>
    <w:pPr>
      <w:ind w:left="720"/>
      <w:contextualSpacing/>
    </w:pPr>
  </w:style>
  <w:style w:type="paragraph" w:styleId="BalloonText">
    <w:name w:val="Balloon Text"/>
    <w:basedOn w:val="Normal"/>
    <w:link w:val="BalloonTextChar"/>
    <w:uiPriority w:val="99"/>
    <w:semiHidden/>
    <w:unhideWhenUsed/>
    <w:rsid w:val="008F0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4</cp:revision>
  <cp:lastPrinted>2022-10-15T15:14:00Z</cp:lastPrinted>
  <dcterms:created xsi:type="dcterms:W3CDTF">2022-09-17T18:42:00Z</dcterms:created>
  <dcterms:modified xsi:type="dcterms:W3CDTF">2022-10-15T15:15:00Z</dcterms:modified>
</cp:coreProperties>
</file>